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CE7" w:rsidRPr="00396B52" w:rsidRDefault="001E3CE7" w:rsidP="00251E3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396B52">
        <w:rPr>
          <w:rFonts w:ascii="Arial" w:eastAsia="Times New Roman" w:hAnsi="Arial" w:cs="Arial"/>
          <w:b/>
          <w:sz w:val="24"/>
          <w:szCs w:val="24"/>
        </w:rPr>
        <w:t>СОВЕТ ДЕПУТАТОВ</w:t>
      </w:r>
    </w:p>
    <w:p w:rsidR="00A4215F" w:rsidRPr="00396B52" w:rsidRDefault="001E3CE7" w:rsidP="00251E3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396B52">
        <w:rPr>
          <w:rFonts w:ascii="Arial" w:eastAsia="Times New Roman" w:hAnsi="Arial" w:cs="Arial"/>
          <w:b/>
          <w:sz w:val="24"/>
          <w:szCs w:val="24"/>
        </w:rPr>
        <w:t xml:space="preserve">БЕРЕЗОВСКОГО СЕЛЬСОВЕТА  </w:t>
      </w:r>
    </w:p>
    <w:p w:rsidR="001E3CE7" w:rsidRPr="00396B52" w:rsidRDefault="001E3CE7" w:rsidP="00A4215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396B52">
        <w:rPr>
          <w:rFonts w:ascii="Arial" w:eastAsia="Times New Roman" w:hAnsi="Arial" w:cs="Arial"/>
          <w:b/>
          <w:sz w:val="24"/>
          <w:szCs w:val="24"/>
        </w:rPr>
        <w:t>ОРДЫНСКОГО РАЙОНА</w:t>
      </w:r>
      <w:r w:rsidR="00A4215F" w:rsidRPr="00396B52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396B52">
        <w:rPr>
          <w:rFonts w:ascii="Arial" w:eastAsia="Times New Roman" w:hAnsi="Arial" w:cs="Arial"/>
          <w:b/>
          <w:sz w:val="24"/>
          <w:szCs w:val="24"/>
        </w:rPr>
        <w:t>НОВОСИБИРСКОЙ ОБЛАСТИ</w:t>
      </w:r>
    </w:p>
    <w:p w:rsidR="001E3CE7" w:rsidRDefault="001E3CE7" w:rsidP="00251E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251E3A">
        <w:rPr>
          <w:rFonts w:ascii="Arial" w:eastAsia="Times New Roman" w:hAnsi="Arial" w:cs="Arial"/>
          <w:sz w:val="24"/>
          <w:szCs w:val="24"/>
        </w:rPr>
        <w:t>пятого созыва</w:t>
      </w:r>
    </w:p>
    <w:p w:rsidR="00396B52" w:rsidRPr="00251E3A" w:rsidRDefault="00396B52" w:rsidP="00251E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1E3CE7" w:rsidRPr="00251E3A" w:rsidRDefault="001E3CE7" w:rsidP="00251E3A">
      <w:pPr>
        <w:tabs>
          <w:tab w:val="left" w:pos="243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251E3A">
        <w:rPr>
          <w:rFonts w:ascii="Arial" w:eastAsia="Times New Roman" w:hAnsi="Arial" w:cs="Arial"/>
          <w:sz w:val="24"/>
          <w:szCs w:val="24"/>
        </w:rPr>
        <w:t>РЕШЕНИЕ</w:t>
      </w:r>
    </w:p>
    <w:p w:rsidR="001E3CE7" w:rsidRPr="00251E3A" w:rsidRDefault="001E3CE7" w:rsidP="00251E3A">
      <w:pPr>
        <w:tabs>
          <w:tab w:val="left" w:pos="20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251E3A">
        <w:rPr>
          <w:rFonts w:ascii="Arial" w:eastAsia="Times New Roman" w:hAnsi="Arial" w:cs="Arial"/>
          <w:sz w:val="24"/>
          <w:szCs w:val="24"/>
        </w:rPr>
        <w:t>31 - сессия</w:t>
      </w:r>
    </w:p>
    <w:p w:rsidR="001E3CE7" w:rsidRPr="00251E3A" w:rsidRDefault="001E3CE7" w:rsidP="00251E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251E3A">
        <w:rPr>
          <w:rFonts w:ascii="Arial" w:eastAsia="Times New Roman" w:hAnsi="Arial" w:cs="Arial"/>
          <w:sz w:val="24"/>
          <w:szCs w:val="24"/>
        </w:rPr>
        <w:t>(очередная)</w:t>
      </w:r>
    </w:p>
    <w:p w:rsidR="001E3CE7" w:rsidRPr="00251E3A" w:rsidRDefault="001E3CE7" w:rsidP="00251E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251E3A">
        <w:rPr>
          <w:rFonts w:ascii="Arial" w:eastAsia="Times New Roman" w:hAnsi="Arial" w:cs="Arial"/>
          <w:sz w:val="24"/>
          <w:szCs w:val="24"/>
        </w:rPr>
        <w:t>д. Березовка</w:t>
      </w:r>
    </w:p>
    <w:p w:rsidR="001E3CE7" w:rsidRPr="00251E3A" w:rsidRDefault="001E3CE7" w:rsidP="001E3CE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1E3CE7" w:rsidRPr="00251E3A" w:rsidRDefault="001E3CE7" w:rsidP="001E3CE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>от 21 февраля 2019 г.                                                                         № 31/</w:t>
      </w:r>
      <w:r w:rsidR="00396B52">
        <w:rPr>
          <w:rFonts w:ascii="Arial" w:eastAsia="Times New Roman" w:hAnsi="Arial" w:cs="Arial"/>
          <w:sz w:val="24"/>
          <w:szCs w:val="24"/>
          <w:lang w:eastAsia="ru-RU"/>
        </w:rPr>
        <w:t>174</w:t>
      </w:r>
    </w:p>
    <w:p w:rsidR="001E3CE7" w:rsidRPr="00251E3A" w:rsidRDefault="001E3CE7" w:rsidP="001E3CE7">
      <w:pPr>
        <w:spacing w:after="0" w:line="24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3CE7" w:rsidRPr="00251E3A" w:rsidRDefault="001E3CE7" w:rsidP="001E3CE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>О  внесении изменений и дополнений  в Устав Березовского сельсовета</w:t>
      </w:r>
    </w:p>
    <w:p w:rsidR="001E3CE7" w:rsidRPr="00251E3A" w:rsidRDefault="001E3CE7" w:rsidP="001E3CE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>Ордынского района Новосибирской области</w:t>
      </w:r>
    </w:p>
    <w:p w:rsidR="001E3CE7" w:rsidRPr="00251E3A" w:rsidRDefault="001E3CE7" w:rsidP="001E3C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3CE7" w:rsidRPr="00251E3A" w:rsidRDefault="001E3CE7" w:rsidP="001E3C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 xml:space="preserve">       В связи с внесением изменений в Федеральный закон Российской  Федерации  от 06. 10. 2003 г. №131-ФЗ «Об общих принципах организации местного самоуправления  в Российской Федерации», в целях </w:t>
      </w:r>
      <w:proofErr w:type="gramStart"/>
      <w:r w:rsidRPr="00251E3A">
        <w:rPr>
          <w:rFonts w:ascii="Arial" w:eastAsia="Times New Roman" w:hAnsi="Arial" w:cs="Arial"/>
          <w:sz w:val="24"/>
          <w:szCs w:val="24"/>
          <w:lang w:eastAsia="ru-RU"/>
        </w:rPr>
        <w:t>приведения Устава Березовского сельсовета Ордынского района Новосибирской области</w:t>
      </w:r>
      <w:proofErr w:type="gramEnd"/>
      <w:r w:rsidRPr="00251E3A">
        <w:rPr>
          <w:rFonts w:ascii="Arial" w:eastAsia="Times New Roman" w:hAnsi="Arial" w:cs="Arial"/>
          <w:sz w:val="24"/>
          <w:szCs w:val="24"/>
          <w:lang w:eastAsia="ru-RU"/>
        </w:rPr>
        <w:t xml:space="preserve"> в соответствии с действующим законодательством,  Совет депутатов </w:t>
      </w: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>РЕШИЛ</w:t>
      </w:r>
      <w:r w:rsidRPr="00251E3A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1E3CE7" w:rsidRPr="00251E3A" w:rsidRDefault="001E3CE7" w:rsidP="001E3CE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 xml:space="preserve">     1. Принять  муниципальный правовой акт о внесении изменений и дополнений в Устав Березовского сельсовета  Ордынского района Новосибирской области (прилагается)</w:t>
      </w:r>
    </w:p>
    <w:p w:rsidR="001E3CE7" w:rsidRPr="00251E3A" w:rsidRDefault="001E3CE7" w:rsidP="001E3CE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 xml:space="preserve">     2. В порядке, установленном Федеральным законом от  21.07.2005г. №97-ФЗ «О государственной регистрации Уставов муниципальных образований», предоставить  муниципальный правовой акт о внесении изменений и дополнений в Устав Березовского сельсовета Ордынского района Новосибирской области  на государственную регистрацию в Главное Управление Министерства юстиции Российской федерации по Новосибирской области  в течени</w:t>
      </w:r>
      <w:proofErr w:type="gramStart"/>
      <w:r w:rsidRPr="00251E3A">
        <w:rPr>
          <w:rFonts w:ascii="Arial" w:eastAsia="Times New Roman" w:hAnsi="Arial" w:cs="Arial"/>
          <w:sz w:val="24"/>
          <w:szCs w:val="24"/>
          <w:lang w:eastAsia="ru-RU"/>
        </w:rPr>
        <w:t>и</w:t>
      </w:r>
      <w:proofErr w:type="gramEnd"/>
      <w:r w:rsidRPr="00251E3A">
        <w:rPr>
          <w:rFonts w:ascii="Arial" w:eastAsia="Times New Roman" w:hAnsi="Arial" w:cs="Arial"/>
          <w:sz w:val="24"/>
          <w:szCs w:val="24"/>
          <w:lang w:eastAsia="ru-RU"/>
        </w:rPr>
        <w:t xml:space="preserve"> 15 дней.</w:t>
      </w:r>
    </w:p>
    <w:p w:rsidR="001E3CE7" w:rsidRPr="00251E3A" w:rsidRDefault="001E3CE7" w:rsidP="001E3CE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 xml:space="preserve">     2. Главе Березовского сельсовета Ордынского района Новосибирской области опубликовать  муниципальный правовой акт Березовского сельсовета после государственной регистрации в течени</w:t>
      </w:r>
      <w:proofErr w:type="gramStart"/>
      <w:r w:rsidRPr="00251E3A">
        <w:rPr>
          <w:rFonts w:ascii="Arial" w:eastAsia="Times New Roman" w:hAnsi="Arial" w:cs="Arial"/>
          <w:sz w:val="24"/>
          <w:szCs w:val="24"/>
          <w:lang w:eastAsia="ru-RU"/>
        </w:rPr>
        <w:t>и</w:t>
      </w:r>
      <w:proofErr w:type="gramEnd"/>
      <w:r w:rsidRPr="00251E3A">
        <w:rPr>
          <w:rFonts w:ascii="Arial" w:eastAsia="Times New Roman" w:hAnsi="Arial" w:cs="Arial"/>
          <w:sz w:val="24"/>
          <w:szCs w:val="24"/>
          <w:lang w:eastAsia="ru-RU"/>
        </w:rPr>
        <w:t xml:space="preserve"> 7 дней и направить в Главное управление Министерства юстиции Российской Федерации по Новосибирской области  сведения об источнике и о дате официального опубликования (обнародования) муниципального  правового акта Березовского сельсовета Ордынского района Новосибирской области для включения указанных сведений в государственный реестр  уставов муниципальных образований Новосибирской области  в 10-ти </w:t>
      </w:r>
      <w:proofErr w:type="spellStart"/>
      <w:r w:rsidRPr="00251E3A">
        <w:rPr>
          <w:rFonts w:ascii="Arial" w:eastAsia="Times New Roman" w:hAnsi="Arial" w:cs="Arial"/>
          <w:sz w:val="24"/>
          <w:szCs w:val="24"/>
          <w:lang w:eastAsia="ru-RU"/>
        </w:rPr>
        <w:t>дневный</w:t>
      </w:r>
      <w:proofErr w:type="spellEnd"/>
      <w:r w:rsidRPr="00251E3A">
        <w:rPr>
          <w:rFonts w:ascii="Arial" w:eastAsia="Times New Roman" w:hAnsi="Arial" w:cs="Arial"/>
          <w:sz w:val="24"/>
          <w:szCs w:val="24"/>
          <w:lang w:eastAsia="ru-RU"/>
        </w:rPr>
        <w:t xml:space="preserve"> срок.</w:t>
      </w:r>
    </w:p>
    <w:p w:rsidR="001E3CE7" w:rsidRDefault="001E3CE7" w:rsidP="001E3C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 xml:space="preserve">     3. Настоящее решение вступает в силу после государственной регистрации и опубликования в периодическом печатном издании администрации Березовского сельсовета «Вестник».</w:t>
      </w:r>
    </w:p>
    <w:p w:rsidR="00396B52" w:rsidRDefault="00396B52" w:rsidP="001E3C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6B52" w:rsidRDefault="00396B52" w:rsidP="001E3C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6B52" w:rsidRPr="00251E3A" w:rsidRDefault="00396B52" w:rsidP="001E3C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3CE7" w:rsidRPr="00251E3A" w:rsidRDefault="001E3CE7" w:rsidP="001E3C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3CE7" w:rsidRPr="00251E3A" w:rsidRDefault="001E3CE7" w:rsidP="001E3C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4"/>
        <w:gridCol w:w="5209"/>
      </w:tblGrid>
      <w:tr w:rsidR="001E3CE7" w:rsidRPr="00251E3A" w:rsidTr="00A4215F">
        <w:tc>
          <w:tcPr>
            <w:tcW w:w="4644" w:type="dxa"/>
          </w:tcPr>
          <w:p w:rsidR="001E3CE7" w:rsidRPr="00251E3A" w:rsidRDefault="001E3CE7" w:rsidP="00A4215F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1E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1E3CE7" w:rsidRPr="00251E3A" w:rsidRDefault="001E3CE7" w:rsidP="00A4215F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1E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Березовского сельсовета</w:t>
            </w:r>
          </w:p>
          <w:p w:rsidR="001E3CE7" w:rsidRPr="00251E3A" w:rsidRDefault="001E3CE7" w:rsidP="00A4215F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1E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Ордынского района </w:t>
            </w:r>
          </w:p>
          <w:p w:rsidR="001E3CE7" w:rsidRPr="00251E3A" w:rsidRDefault="001E3CE7" w:rsidP="00A4215F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1E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1E3CE7" w:rsidRPr="00251E3A" w:rsidRDefault="001E3CE7" w:rsidP="00A4215F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1E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</w:t>
            </w:r>
          </w:p>
          <w:p w:rsidR="001E3CE7" w:rsidRPr="00251E3A" w:rsidRDefault="001E3CE7" w:rsidP="00A4215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1E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О.Ю. Милентьева </w:t>
            </w:r>
          </w:p>
        </w:tc>
        <w:tc>
          <w:tcPr>
            <w:tcW w:w="284" w:type="dxa"/>
          </w:tcPr>
          <w:p w:rsidR="001E3CE7" w:rsidRPr="00251E3A" w:rsidRDefault="001E3CE7" w:rsidP="00A4215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</w:tcPr>
          <w:p w:rsidR="001E3CE7" w:rsidRPr="00251E3A" w:rsidRDefault="001E3CE7" w:rsidP="00A4215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1E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Глава Березовского сельсовета Ордынского района  </w:t>
            </w:r>
          </w:p>
          <w:p w:rsidR="001E3CE7" w:rsidRPr="00251E3A" w:rsidRDefault="001E3CE7" w:rsidP="00A4215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1E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1E3CE7" w:rsidRPr="00251E3A" w:rsidRDefault="001E3CE7" w:rsidP="00A4215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E3CE7" w:rsidRPr="00251E3A" w:rsidRDefault="001E3CE7" w:rsidP="00A4215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1E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</w:t>
            </w:r>
          </w:p>
          <w:p w:rsidR="001E3CE7" w:rsidRPr="00251E3A" w:rsidRDefault="001E3CE7" w:rsidP="00A4215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1E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Л.А. Шушкова</w:t>
            </w:r>
          </w:p>
        </w:tc>
      </w:tr>
    </w:tbl>
    <w:p w:rsidR="001E3CE7" w:rsidRPr="00251E3A" w:rsidRDefault="001E3CE7" w:rsidP="001E3CE7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6B52" w:rsidRPr="00251E3A" w:rsidRDefault="00396B52" w:rsidP="001E3CE7">
      <w:pPr>
        <w:tabs>
          <w:tab w:val="center" w:pos="4677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ab/>
        <w:t xml:space="preserve">                  </w:t>
      </w:r>
    </w:p>
    <w:p w:rsidR="001E3CE7" w:rsidRPr="00251E3A" w:rsidRDefault="001E3CE7" w:rsidP="001E3CE7">
      <w:pPr>
        <w:tabs>
          <w:tab w:val="right" w:pos="9921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</w:t>
      </w:r>
      <w:r w:rsidRPr="00251E3A">
        <w:rPr>
          <w:rFonts w:ascii="Arial" w:eastAsia="Times New Roman" w:hAnsi="Arial" w:cs="Arial"/>
          <w:color w:val="595959"/>
          <w:sz w:val="24"/>
          <w:szCs w:val="24"/>
          <w:lang w:eastAsia="ru-RU"/>
        </w:rPr>
        <w:t xml:space="preserve">                           </w:t>
      </w:r>
      <w:r w:rsidRPr="00251E3A"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</w:p>
    <w:p w:rsidR="001E3CE7" w:rsidRPr="00251E3A" w:rsidRDefault="001E3CE7" w:rsidP="001E3CE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 xml:space="preserve">к решению 31- сессии Совета </w:t>
      </w:r>
    </w:p>
    <w:p w:rsidR="001E3CE7" w:rsidRPr="00251E3A" w:rsidRDefault="001E3CE7" w:rsidP="001E3CE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>депутатов Березовского сельсовета</w:t>
      </w:r>
    </w:p>
    <w:p w:rsidR="001E3CE7" w:rsidRPr="00251E3A" w:rsidRDefault="001E3CE7" w:rsidP="001E3CE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Ордынского района Новосибирской области </w:t>
      </w:r>
    </w:p>
    <w:p w:rsidR="001E3CE7" w:rsidRPr="00251E3A" w:rsidRDefault="001E3CE7" w:rsidP="00396B5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</w:t>
      </w:r>
      <w:r w:rsidR="00396B52">
        <w:rPr>
          <w:rFonts w:ascii="Arial" w:eastAsia="Times New Roman" w:hAnsi="Arial" w:cs="Arial"/>
          <w:sz w:val="24"/>
          <w:szCs w:val="24"/>
          <w:lang w:eastAsia="ru-RU"/>
        </w:rPr>
        <w:t xml:space="preserve">  от 21 февраля 2019 г. № 31/174</w:t>
      </w:r>
    </w:p>
    <w:p w:rsidR="001E3CE7" w:rsidRPr="00251E3A" w:rsidRDefault="001E3CE7" w:rsidP="001E3CE7">
      <w:pPr>
        <w:spacing w:after="0" w:line="240" w:lineRule="exac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E3CE7" w:rsidRPr="00251E3A" w:rsidRDefault="001E3CE7" w:rsidP="001E3CE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E3CE7" w:rsidRPr="00251E3A" w:rsidRDefault="001E3CE7" w:rsidP="001E3CE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МУНИЦИПАЛЬНЫЙ ПРАВОВОЙ АКТ</w:t>
      </w:r>
    </w:p>
    <w:p w:rsidR="001E3CE7" w:rsidRPr="00251E3A" w:rsidRDefault="001E3CE7" w:rsidP="001E3CE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>О ВНЕСЕНИИ ИЗМЕНЕНИЙ И ДОПОЛНЕНИЙ В УСТАВ</w:t>
      </w:r>
    </w:p>
    <w:p w:rsidR="001E3CE7" w:rsidRPr="00251E3A" w:rsidRDefault="001E3CE7" w:rsidP="001E3CE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>БЕРЁЗОВСКОГО СЕЛЬСОВЕТА ОРДЫНСКОГО РАЙОНА НОВОСИБИРСКОЙ ОБЛАСТИ</w:t>
      </w:r>
    </w:p>
    <w:p w:rsidR="001E3CE7" w:rsidRPr="00251E3A" w:rsidRDefault="001E3CE7" w:rsidP="001E3CE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3CE7" w:rsidRPr="00251E3A" w:rsidRDefault="001E3CE7" w:rsidP="001E3CE7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ab/>
        <w:t>1. В части 1 статьи 5  «</w:t>
      </w:r>
      <w:r w:rsidRPr="00251E3A">
        <w:rPr>
          <w:rFonts w:ascii="Arial" w:hAnsi="Arial" w:cs="Arial"/>
          <w:b/>
          <w:sz w:val="24"/>
          <w:szCs w:val="24"/>
        </w:rPr>
        <w:t>Вопросы местного значения Березовского сельсовета</w:t>
      </w: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>»:</w:t>
      </w:r>
    </w:p>
    <w:p w:rsidR="001E3CE7" w:rsidRPr="00251E3A" w:rsidRDefault="001E3CE7" w:rsidP="001E3CE7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- пункт 5 </w:t>
      </w:r>
      <w:r w:rsidRPr="00251E3A">
        <w:rPr>
          <w:rFonts w:ascii="Arial" w:hAnsi="Arial" w:cs="Arial"/>
          <w:b/>
          <w:sz w:val="24"/>
          <w:szCs w:val="24"/>
        </w:rPr>
        <w:t>изложить в новой редакции:</w:t>
      </w:r>
    </w:p>
    <w:p w:rsidR="001E3CE7" w:rsidRPr="00251E3A" w:rsidRDefault="001E3CE7" w:rsidP="001E3CE7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251E3A">
        <w:rPr>
          <w:rFonts w:ascii="Arial" w:hAnsi="Arial" w:cs="Arial"/>
          <w:sz w:val="24"/>
          <w:szCs w:val="24"/>
        </w:rPr>
        <w:t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Pr="00251E3A">
        <w:rPr>
          <w:rFonts w:ascii="Arial" w:hAnsi="Arial" w:cs="Arial"/>
          <w:sz w:val="24"/>
          <w:szCs w:val="24"/>
        </w:rPr>
        <w:t xml:space="preserve"> в соответствии с законодательством Российской Федерации;</w:t>
      </w:r>
    </w:p>
    <w:p w:rsidR="001E3CE7" w:rsidRPr="00251E3A" w:rsidRDefault="001E3CE7" w:rsidP="001E3CE7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E3CE7" w:rsidRPr="00251E3A" w:rsidRDefault="001E3CE7" w:rsidP="001E3CE7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- пункт 8 «</w:t>
      </w:r>
      <w:r w:rsidRPr="00251E3A">
        <w:rPr>
          <w:rFonts w:ascii="Arial" w:hAnsi="Arial" w:cs="Arial"/>
          <w:sz w:val="24"/>
          <w:szCs w:val="24"/>
        </w:rPr>
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поселения»</w:t>
      </w: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– исключить;</w:t>
      </w:r>
    </w:p>
    <w:p w:rsidR="001E3CE7" w:rsidRPr="00251E3A" w:rsidRDefault="001E3CE7" w:rsidP="001E3CE7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E3CE7" w:rsidRPr="00251E3A" w:rsidRDefault="001E3CE7" w:rsidP="001E3CE7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- пункт 18 </w:t>
      </w:r>
      <w:r w:rsidRPr="00251E3A">
        <w:rPr>
          <w:rFonts w:ascii="Arial" w:hAnsi="Arial" w:cs="Arial"/>
          <w:b/>
          <w:sz w:val="24"/>
          <w:szCs w:val="24"/>
        </w:rPr>
        <w:t>изложить в новой редакции:</w:t>
      </w:r>
    </w:p>
    <w:p w:rsidR="001E3CE7" w:rsidRPr="00251E3A" w:rsidRDefault="001E3CE7" w:rsidP="001E3CE7">
      <w:pPr>
        <w:spacing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>18)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территориях соответствующих муниципальных районов.</w:t>
      </w:r>
    </w:p>
    <w:p w:rsidR="001E3CE7" w:rsidRPr="00251E3A" w:rsidRDefault="001E3CE7" w:rsidP="001E3CE7">
      <w:pPr>
        <w:spacing w:line="240" w:lineRule="auto"/>
        <w:ind w:firstLine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>2. пункт 14 части 1 статьи 6  «</w:t>
      </w:r>
      <w:r w:rsidRPr="00251E3A">
        <w:rPr>
          <w:rFonts w:ascii="Arial" w:hAnsi="Arial" w:cs="Arial"/>
          <w:b/>
          <w:sz w:val="24"/>
          <w:szCs w:val="24"/>
        </w:rPr>
        <w:t>Права органов местного самоуправления поселения на решение вопросов, не отнесённых к вопросам местного значения поселения</w:t>
      </w: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» </w:t>
      </w:r>
      <w:r w:rsidRPr="00251E3A">
        <w:rPr>
          <w:rFonts w:ascii="Arial" w:hAnsi="Arial" w:cs="Arial"/>
          <w:b/>
          <w:sz w:val="24"/>
          <w:szCs w:val="24"/>
        </w:rPr>
        <w:t>изложить в новой редакции</w:t>
      </w: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</w:p>
    <w:p w:rsidR="001E3CE7" w:rsidRPr="00251E3A" w:rsidRDefault="001E3CE7" w:rsidP="001E3CE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>14)</w:t>
      </w:r>
      <w:r w:rsidRPr="00251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251E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осуществление деятельности по обращению с животными без владельцев,</w:t>
      </w:r>
    </w:p>
    <w:p w:rsidR="001E3CE7" w:rsidRPr="00251E3A" w:rsidRDefault="001E3CE7" w:rsidP="001E3CE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1E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обитающими</w:t>
      </w:r>
      <w:proofErr w:type="gramEnd"/>
      <w:r w:rsidRPr="00251E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территории поселения;</w:t>
      </w:r>
    </w:p>
    <w:p w:rsidR="001E3CE7" w:rsidRPr="00251E3A" w:rsidRDefault="001E3CE7" w:rsidP="001E3CE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E3CE7" w:rsidRPr="00251E3A" w:rsidRDefault="001E3CE7" w:rsidP="001E3CE7">
      <w:pPr>
        <w:spacing w:line="240" w:lineRule="auto"/>
        <w:ind w:firstLine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>3. В статье 11 «</w:t>
      </w:r>
      <w:r w:rsidRPr="00251E3A">
        <w:rPr>
          <w:rFonts w:ascii="Arial" w:hAnsi="Arial" w:cs="Arial"/>
          <w:b/>
          <w:sz w:val="24"/>
          <w:szCs w:val="24"/>
        </w:rPr>
        <w:t>Публичные слушания</w:t>
      </w: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>»:</w:t>
      </w:r>
    </w:p>
    <w:p w:rsidR="001E3CE7" w:rsidRPr="00251E3A" w:rsidRDefault="001E3CE7" w:rsidP="001E3CE7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- пункт 2 </w:t>
      </w:r>
      <w:r w:rsidRPr="00251E3A">
        <w:rPr>
          <w:rFonts w:ascii="Arial" w:hAnsi="Arial" w:cs="Arial"/>
          <w:b/>
          <w:sz w:val="24"/>
          <w:szCs w:val="24"/>
        </w:rPr>
        <w:t>изложить в новой редакции:</w:t>
      </w:r>
    </w:p>
    <w:p w:rsidR="001E3CE7" w:rsidRPr="00251E3A" w:rsidRDefault="001E3CE7" w:rsidP="001E3CE7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251E3A">
        <w:rPr>
          <w:rFonts w:ascii="Arial" w:eastAsia="Times New Roman" w:hAnsi="Arial" w:cs="Arial"/>
          <w:sz w:val="24"/>
          <w:szCs w:val="24"/>
          <w:lang w:eastAsia="ru-RU"/>
        </w:rPr>
        <w:t>Публичные слушания проводятся по инициативе населения, представительного органа муниципального образования, главы муниципального образования или главы местной администрации, осуществляющего свои полномочия на основе контракта.</w:t>
      </w:r>
    </w:p>
    <w:p w:rsidR="001E3CE7" w:rsidRPr="00251E3A" w:rsidRDefault="001E3CE7" w:rsidP="001E3CE7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>Публичные слушания, проводимые по инициативе населения или представительного органа муниципального образования, назначаются представительным органом муниципального образования, а по инициативе главы муниципального образования или главы местной администрации, осуществляющего свои полномочия на основе контракта, - главой муниципального образования;</w:t>
      </w:r>
    </w:p>
    <w:p w:rsidR="001E3CE7" w:rsidRPr="00251E3A" w:rsidRDefault="001E3CE7" w:rsidP="001E3CE7">
      <w:pPr>
        <w:spacing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- в пункте 4 исключить слова</w:t>
      </w:r>
      <w:r w:rsidRPr="00251E3A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Pr="00251E3A">
        <w:rPr>
          <w:rFonts w:ascii="Arial" w:hAnsi="Arial" w:cs="Arial"/>
          <w:sz w:val="24"/>
          <w:szCs w:val="24"/>
        </w:rPr>
        <w:t>по проектам и вопросам, указанным в части 3 настоящей статьи</w:t>
      </w:r>
      <w:r w:rsidRPr="00251E3A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832606" w:rsidRDefault="00832606" w:rsidP="001E3CE7">
      <w:pPr>
        <w:spacing w:line="240" w:lineRule="auto"/>
        <w:ind w:firstLine="540"/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4. Статья</w:t>
      </w:r>
      <w:r>
        <w:rPr>
          <w:rFonts w:ascii="yandex-sans" w:hAnsi="yandex-sans"/>
          <w:color w:val="000000"/>
          <w:sz w:val="23"/>
          <w:szCs w:val="23"/>
          <w:shd w:val="clear" w:color="auto" w:fill="FFFFFF"/>
        </w:rPr>
        <w:t xml:space="preserve"> </w:t>
      </w:r>
      <w:r w:rsidRPr="00832606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29 </w:t>
      </w:r>
      <w:r w:rsidRPr="00832606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«</w:t>
      </w:r>
      <w:r w:rsidRPr="00832606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Удаление главы поселения в отставку</w:t>
      </w:r>
      <w:r w:rsidRPr="00832606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»</w:t>
      </w:r>
    </w:p>
    <w:p w:rsidR="00832606" w:rsidRPr="00832606" w:rsidRDefault="00832606" w:rsidP="00832606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        - </w:t>
      </w:r>
      <w:r w:rsidRPr="00832606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п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ункт 6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832606">
        <w:rPr>
          <w:rFonts w:ascii="Arial" w:hAnsi="Arial" w:cs="Arial"/>
          <w:color w:val="000000"/>
          <w:sz w:val="24"/>
          <w:szCs w:val="24"/>
        </w:rPr>
        <w:t xml:space="preserve">Инициатива Губернатора Новосибирской области об удалении Главы поселения в отставку оформляется в виде обращения, которое вносится в Совет депутатов вместе с проектом соответствующего решения Совета депутатов. О выдвижении данной инициативы Глава поселения уведомляется не позднее дня, следующего за днем внесения указанного обращения в Совет депутатов </w:t>
      </w:r>
      <w:r w:rsidRPr="00832606">
        <w:rPr>
          <w:rFonts w:ascii="Arial" w:hAnsi="Arial" w:cs="Arial"/>
          <w:sz w:val="24"/>
          <w:szCs w:val="24"/>
        </w:rPr>
        <w:t>Березовского</w:t>
      </w:r>
      <w:r w:rsidRPr="00832606">
        <w:rPr>
          <w:rFonts w:ascii="Arial" w:hAnsi="Arial" w:cs="Arial"/>
          <w:color w:val="000000"/>
          <w:sz w:val="24"/>
          <w:szCs w:val="24"/>
        </w:rPr>
        <w:t xml:space="preserve"> сельсовета</w:t>
      </w:r>
      <w:proofErr w:type="gramStart"/>
      <w:r w:rsidRPr="0083260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</w:t>
      </w:r>
      <w:proofErr w:type="gramStart"/>
      <w:r w:rsidRPr="0083260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и</w:t>
      </w:r>
      <w:proofErr w:type="gramEnd"/>
      <w:r w:rsidRPr="0083260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сключить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;</w:t>
      </w:r>
    </w:p>
    <w:p w:rsidR="00832606" w:rsidRPr="00832606" w:rsidRDefault="00832606" w:rsidP="001E3CE7">
      <w:pPr>
        <w:spacing w:line="240" w:lineRule="auto"/>
        <w:ind w:firstLine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E3CE7" w:rsidRPr="00251E3A" w:rsidRDefault="00832606" w:rsidP="001E3CE7">
      <w:pPr>
        <w:spacing w:line="240" w:lineRule="auto"/>
        <w:ind w:firstLine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="001E3CE7"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>. В статье 32 «</w:t>
      </w:r>
      <w:r w:rsidR="001E3CE7" w:rsidRPr="00251E3A">
        <w:rPr>
          <w:rFonts w:ascii="Arial" w:hAnsi="Arial" w:cs="Arial"/>
          <w:b/>
          <w:sz w:val="24"/>
          <w:szCs w:val="24"/>
        </w:rPr>
        <w:t>Полномочия администрации</w:t>
      </w:r>
      <w:r w:rsidR="001E3CE7"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>»:</w:t>
      </w:r>
    </w:p>
    <w:p w:rsidR="001E3CE7" w:rsidRPr="00251E3A" w:rsidRDefault="001E3CE7" w:rsidP="001E3CE7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>- пункт 6</w:t>
      </w:r>
      <w:r w:rsidRPr="00251E3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51E3A">
        <w:rPr>
          <w:rFonts w:ascii="Arial" w:hAnsi="Arial" w:cs="Arial"/>
          <w:b/>
          <w:sz w:val="24"/>
          <w:szCs w:val="24"/>
        </w:rPr>
        <w:t>изложить в новой редакции:</w:t>
      </w:r>
    </w:p>
    <w:p w:rsidR="001E3CE7" w:rsidRPr="00251E3A" w:rsidRDefault="001E3CE7" w:rsidP="001E3CE7">
      <w:pPr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251E3A">
        <w:rPr>
          <w:rFonts w:ascii="Arial" w:eastAsia="Times New Roman" w:hAnsi="Arial" w:cs="Arial"/>
          <w:sz w:val="24"/>
          <w:szCs w:val="24"/>
          <w:lang w:eastAsia="ru-RU"/>
        </w:rPr>
        <w:t>6)</w:t>
      </w: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251E3A">
        <w:rPr>
          <w:rFonts w:ascii="Arial" w:hAnsi="Arial" w:cs="Arial"/>
          <w:sz w:val="24"/>
          <w:szCs w:val="24"/>
        </w:rPr>
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Pr="00251E3A">
        <w:rPr>
          <w:rFonts w:ascii="Arial" w:hAnsi="Arial" w:cs="Arial"/>
          <w:sz w:val="24"/>
          <w:szCs w:val="24"/>
        </w:rPr>
        <w:t xml:space="preserve"> в соответствии с законодательством Российской Федерации;</w:t>
      </w:r>
    </w:p>
    <w:p w:rsidR="001E3CE7" w:rsidRPr="00251E3A" w:rsidRDefault="001E3CE7" w:rsidP="001E3CE7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- пункт 17 </w:t>
      </w:r>
      <w:r w:rsidRPr="00251E3A">
        <w:rPr>
          <w:rFonts w:ascii="Arial" w:hAnsi="Arial" w:cs="Arial"/>
          <w:b/>
          <w:sz w:val="24"/>
          <w:szCs w:val="24"/>
        </w:rPr>
        <w:t>изложить в новой редакции:</w:t>
      </w:r>
    </w:p>
    <w:p w:rsidR="001E3CE7" w:rsidRPr="00251E3A" w:rsidRDefault="001E3CE7" w:rsidP="001E3CE7">
      <w:pPr>
        <w:spacing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>17)</w:t>
      </w: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251E3A">
        <w:rPr>
          <w:rFonts w:ascii="Arial" w:eastAsia="Times New Roman" w:hAnsi="Arial" w:cs="Arial"/>
          <w:sz w:val="24"/>
          <w:szCs w:val="24"/>
          <w:lang w:eastAsia="ru-RU"/>
        </w:rPr>
        <w:t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территориях соответствующих муниципальных районов;</w:t>
      </w:r>
    </w:p>
    <w:p w:rsidR="001E3CE7" w:rsidRPr="00251E3A" w:rsidRDefault="001E3CE7" w:rsidP="001E3CE7">
      <w:pPr>
        <w:spacing w:line="240" w:lineRule="auto"/>
        <w:ind w:firstLine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>- пункт 35</w:t>
      </w:r>
      <w:r w:rsidRPr="00251E3A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Pr="00251E3A">
        <w:rPr>
          <w:rFonts w:ascii="Arial" w:hAnsi="Arial" w:cs="Arial"/>
          <w:sz w:val="24"/>
          <w:szCs w:val="24"/>
        </w:rPr>
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поселения»</w:t>
      </w: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– исключить;</w:t>
      </w:r>
    </w:p>
    <w:p w:rsidR="001E3CE7" w:rsidRPr="00251E3A" w:rsidRDefault="001E3CE7" w:rsidP="001E3CE7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- пункт 59 </w:t>
      </w:r>
      <w:r w:rsidRPr="00251E3A">
        <w:rPr>
          <w:rFonts w:ascii="Arial" w:hAnsi="Arial" w:cs="Arial"/>
          <w:b/>
          <w:sz w:val="24"/>
          <w:szCs w:val="24"/>
        </w:rPr>
        <w:t>изложить в новой редакции:</w:t>
      </w:r>
    </w:p>
    <w:p w:rsidR="001E3CE7" w:rsidRPr="00251E3A" w:rsidRDefault="001E3CE7" w:rsidP="001E3C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>59)</w:t>
      </w: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251E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осуществление деятельности по обращению с животными без владельцев,</w:t>
      </w:r>
    </w:p>
    <w:p w:rsidR="001E3CE7" w:rsidRDefault="001E3CE7" w:rsidP="001E3CE7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1E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обитающими</w:t>
      </w:r>
      <w:proofErr w:type="gramEnd"/>
      <w:r w:rsidRPr="00251E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территории поселения.</w:t>
      </w:r>
    </w:p>
    <w:p w:rsidR="00832606" w:rsidRDefault="003114CF" w:rsidP="003114CF">
      <w:pPr>
        <w:tabs>
          <w:tab w:val="left" w:pos="720"/>
        </w:tabs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        </w:t>
      </w:r>
      <w:r w:rsidR="00832606" w:rsidRPr="003114C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6.</w:t>
      </w:r>
      <w:r w:rsidR="00832606" w:rsidRPr="003114C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832606" w:rsidRPr="003114C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Статья 33. Избирательная комиссия </w:t>
      </w:r>
      <w:r w:rsidR="00832606" w:rsidRPr="003114C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Березовского  </w:t>
      </w:r>
      <w:r w:rsidR="00832606" w:rsidRPr="003114CF">
        <w:rPr>
          <w:rFonts w:ascii="Arial" w:eastAsia="Times New Roman" w:hAnsi="Arial" w:cs="Arial"/>
          <w:b/>
          <w:sz w:val="24"/>
          <w:szCs w:val="24"/>
          <w:lang w:eastAsia="ru-RU"/>
        </w:rPr>
        <w:t>сельсовета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</w:p>
    <w:p w:rsidR="003114CF" w:rsidRDefault="003114CF" w:rsidP="003114CF">
      <w:pPr>
        <w:tabs>
          <w:tab w:val="left" w:pos="720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- часть 3 дополнить абзацем следующего содержания:</w:t>
      </w:r>
    </w:p>
    <w:p w:rsidR="003114CF" w:rsidRPr="003114CF" w:rsidRDefault="003114CF" w:rsidP="003114C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</w:t>
      </w:r>
      <w:r w:rsidRPr="003114C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Полномочия избирательной комиссии муниципального образования могут возлагаться на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114C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территориальную избирательную комиссию или на участковую избирательную комиссию,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114C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действующую в границах муниципального образования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  <w:r w:rsidRPr="003114C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3114CF" w:rsidRPr="003114CF" w:rsidRDefault="003114CF" w:rsidP="003114CF">
      <w:pPr>
        <w:tabs>
          <w:tab w:val="left" w:pos="720"/>
        </w:tabs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E3CE7" w:rsidRPr="00251E3A" w:rsidRDefault="001E3CE7" w:rsidP="001E3CE7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3CE7" w:rsidRPr="00251E3A" w:rsidRDefault="001E3CE7" w:rsidP="001E3CE7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E3CE7" w:rsidRPr="00251E3A" w:rsidRDefault="001E3CE7" w:rsidP="001E3CE7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E3CE7" w:rsidRPr="00251E3A" w:rsidRDefault="001E3CE7" w:rsidP="001E3CE7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E3CE7" w:rsidRPr="00251E3A" w:rsidRDefault="001E3CE7" w:rsidP="001E3CE7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E3CE7" w:rsidRPr="00251E3A" w:rsidRDefault="001E3CE7" w:rsidP="001E3CE7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E3CE7" w:rsidRPr="00251E3A" w:rsidRDefault="001E3CE7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1E3CE7" w:rsidRPr="00251E3A" w:rsidSect="00A4215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CE7"/>
    <w:rsid w:val="00151646"/>
    <w:rsid w:val="001E3CE7"/>
    <w:rsid w:val="001E3EDB"/>
    <w:rsid w:val="00251E3A"/>
    <w:rsid w:val="003114CF"/>
    <w:rsid w:val="00396B52"/>
    <w:rsid w:val="00832606"/>
    <w:rsid w:val="00A4215F"/>
    <w:rsid w:val="00FC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9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2</cp:revision>
  <cp:lastPrinted>2019-02-28T09:38:00Z</cp:lastPrinted>
  <dcterms:created xsi:type="dcterms:W3CDTF">2019-02-21T08:58:00Z</dcterms:created>
  <dcterms:modified xsi:type="dcterms:W3CDTF">2019-02-28T09:41:00Z</dcterms:modified>
</cp:coreProperties>
</file>